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ОБЖ (ГОС)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по учебникам «Основы безопасности жизнедеятельности» для 10–11 классов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(авторы С. В. Ким, В. А. Горский)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образования, Концепции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России, Концепции нового учебно-методического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комплекса по основам безопасности жизнедеятельности и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программы среднего общего образования МАОУ СОШ № 100, требований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подготовки выпускников, примерной программы среднего (полного) общего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«ОБЖ» //Сборник нормативных документов. «Основы безопасности жизнедеятельности»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10–11 классов (авторы С. В. Ким, В. А. Горский). Учебники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жизнедеятельности»: Основы безопасности жизнедеятельности. Базовый уровень. 10-11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(Ким С. В., Горский В. А.)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ОБЖ в 10-11 классе.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Программа для 10-11 классов предназначена для изучения тем в области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жизнедеятельности учащимися с учетом их потребностей в повышении уровня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области безопасности жизнедеятельности для снижения отрицательного влияния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фактора на безопасность личности, общества и государства.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Данная учебная программа предусматривает формирование у учащихся умений и навыков,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также ключевых компетенций в области безопасности жизнедеятельности.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приоритетными для учебного предмета «Основы безопасности жизнедеятельности»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следующие умения и навыки: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деятельность в области безопасности жизнедеятельности;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использовать элементы причинно-следственного и структурно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функционального анализа для прогноза возникновения различных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ситуаций (природного, техногенного и социального характера);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анализировать свое поведение в повседневной жизни и в различных опасных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чрезвычайных ситуациях, в том числе при угрозе совершения террористического акта;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вносить определенные коррективы в свое поведение для повышения уровня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области безопасности жизнедеятельности и защищенности своих жизненно важных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от внешних и внутренних угроз;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умение формировать свою жизненную позицию в области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жизнедеятельности на основе самовоспитания и самообучения;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условиях чрезвычайных ситуаций;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навыки в поиске нужной информации в области безопасности жизнедеятельности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источниках различного типа;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ключевые компетенции в понимании своего гражданского долга как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Российской Федерации в обеспечении национальной безопасности России, в том числе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вооруженной защите Российской Федерации;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- ключевые компетенции в осуществлении осознанного выбора своей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связанной с защитой жизненно важных интересов </w:t>
      </w:r>
      <w:r w:rsidRPr="0047064D">
        <w:rPr>
          <w:rFonts w:ascii="Times New Roman" w:hAnsi="Times New Roman" w:cs="Times New Roman"/>
          <w:sz w:val="24"/>
          <w:szCs w:val="24"/>
        </w:rPr>
        <w:lastRenderedPageBreak/>
        <w:t>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и направлении продолжения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7064D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4D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плане:</w:t>
      </w:r>
    </w:p>
    <w:p w:rsidR="000F7032" w:rsidRPr="0047064D" w:rsidRDefault="0047064D" w:rsidP="004706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4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4D">
        <w:rPr>
          <w:rFonts w:ascii="Times New Roman" w:hAnsi="Times New Roman" w:cs="Times New Roman"/>
          <w:sz w:val="24"/>
          <w:szCs w:val="24"/>
        </w:rPr>
        <w:t>учебных часов при 35 неделях для обязательного изучения ОБЖ в 10-11 классе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064D">
        <w:rPr>
          <w:rFonts w:ascii="Times New Roman" w:hAnsi="Times New Roman" w:cs="Times New Roman"/>
          <w:sz w:val="24"/>
          <w:szCs w:val="24"/>
        </w:rPr>
        <w:t>из расчета 1 учебный час в неделю</w:t>
      </w:r>
      <w:r w:rsidRPr="004706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F7032" w:rsidRPr="004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D"/>
    <w:rsid w:val="0047064D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DEE4-9A5C-4387-A98C-4CD7543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2020-03-08T14:49:00Z</dcterms:created>
  <dcterms:modified xsi:type="dcterms:W3CDTF">2020-03-08T14:53:00Z</dcterms:modified>
</cp:coreProperties>
</file>